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page" w:tblpX="190" w:tblpY="-715"/>
        <w:tblW w:w="10768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890"/>
        <w:gridCol w:w="3026"/>
        <w:gridCol w:w="3852"/>
      </w:tblGrid>
      <w:tr w:rsidR="00513FD7">
        <w:trPr>
          <w:trHeight w:val="991"/>
        </w:trPr>
        <w:tc>
          <w:tcPr>
            <w:tcW w:w="3890" w:type="dxa"/>
            <w:vMerge w:val="restart"/>
            <w:shd w:val="clear" w:color="auto" w:fill="auto"/>
            <w:tcMar>
              <w:left w:w="73" w:type="dxa"/>
            </w:tcMar>
          </w:tcPr>
          <w:p w:rsidR="00513FD7" w:rsidRDefault="00513FD7">
            <w:pPr>
              <w:ind w:left="-375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  <w:p w:rsidR="00513FD7" w:rsidRDefault="00297E97">
            <w:pPr>
              <w:ind w:left="-567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Theme="minorEastAsia"/>
                <w:b/>
                <w:bCs/>
                <w:noProof/>
                <w:sz w:val="22"/>
                <w:szCs w:val="22"/>
                <w:lang w:eastAsia="fr-FR"/>
              </w:rPr>
              <w:drawing>
                <wp:anchor distT="0" distB="0" distL="133350" distR="114300" simplePos="0" relativeHeight="2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41275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-2002" y="0"/>
                      <wp:lineTo x="-2002" y="18144"/>
                      <wp:lineTo x="21600" y="18144"/>
                      <wp:lineTo x="21600" y="0"/>
                      <wp:lineTo x="-2002" y="0"/>
                    </wp:wrapPolygon>
                  </wp:wrapTight>
                  <wp:docPr id="1" name="Image 0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0" descr="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3FD7" w:rsidRDefault="00513FD7">
            <w:pPr>
              <w:ind w:left="-567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  <w:p w:rsidR="00513FD7" w:rsidRDefault="00513FD7">
            <w:pPr>
              <w:ind w:left="-567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  <w:p w:rsidR="00513FD7" w:rsidRDefault="00513FD7">
            <w:pPr>
              <w:ind w:left="-567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  <w:p w:rsidR="00513FD7" w:rsidRDefault="00297E97">
            <w:pPr>
              <w:ind w:left="-567"/>
              <w:jc w:val="center"/>
            </w:pPr>
            <w:r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  <w:t xml:space="preserve">      </w:t>
            </w:r>
          </w:p>
          <w:p w:rsidR="00513FD7" w:rsidRDefault="00513FD7">
            <w:pPr>
              <w:ind w:left="-567"/>
              <w:jc w:val="center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  <w:p w:rsidR="00513FD7" w:rsidRDefault="00297E97">
            <w:pPr>
              <w:ind w:left="-567"/>
              <w:jc w:val="center"/>
            </w:pPr>
            <w:r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  <w:t xml:space="preserve">   GROUPE SCOLAIRE AL MASSAR</w:t>
            </w:r>
          </w:p>
          <w:p w:rsidR="00513FD7" w:rsidRDefault="00297E97">
            <w:pPr>
              <w:ind w:left="-567"/>
              <w:jc w:val="center"/>
            </w:pPr>
            <w:r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  <w:t xml:space="preserve">     AL MAARIFIE</w:t>
            </w:r>
          </w:p>
        </w:tc>
        <w:tc>
          <w:tcPr>
            <w:tcW w:w="3026" w:type="dxa"/>
            <w:shd w:val="clear" w:color="auto" w:fill="auto"/>
            <w:tcMar>
              <w:left w:w="73" w:type="dxa"/>
            </w:tcMar>
          </w:tcPr>
          <w:p w:rsidR="00513FD7" w:rsidRDefault="00513FD7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eastAsia="fr-FR"/>
              </w:rPr>
            </w:pPr>
          </w:p>
          <w:p w:rsidR="00513FD7" w:rsidRDefault="00297E97">
            <w:pPr>
              <w:jc w:val="center"/>
            </w:pPr>
            <w:r>
              <w:rPr>
                <w:rFonts w:eastAsiaTheme="minorEastAsia"/>
                <w:b/>
                <w:bCs/>
                <w:sz w:val="28"/>
                <w:szCs w:val="28"/>
                <w:lang w:eastAsia="fr-FR"/>
              </w:rPr>
              <w:t>Système management qualité</w:t>
            </w:r>
          </w:p>
          <w:p w:rsidR="00513FD7" w:rsidRDefault="00297E97">
            <w:pPr>
              <w:jc w:val="center"/>
            </w:pPr>
            <w:r>
              <w:rPr>
                <w:rFonts w:eastAsiaTheme="minorEastAsia"/>
                <w:b/>
                <w:bCs/>
                <w:sz w:val="28"/>
                <w:szCs w:val="28"/>
                <w:lang w:eastAsia="fr-FR"/>
              </w:rPr>
              <w:t>Enseignement primaire</w:t>
            </w:r>
          </w:p>
        </w:tc>
        <w:tc>
          <w:tcPr>
            <w:tcW w:w="3852" w:type="dxa"/>
            <w:shd w:val="clear" w:color="auto" w:fill="auto"/>
            <w:tcMar>
              <w:left w:w="73" w:type="dxa"/>
            </w:tcMar>
            <w:vAlign w:val="center"/>
          </w:tcPr>
          <w:p w:rsidR="00513FD7" w:rsidRDefault="00297E97">
            <w:r>
              <w:rPr>
                <w:rFonts w:eastAsiaTheme="minorEastAsia"/>
                <w:b/>
                <w:bCs/>
                <w:lang w:eastAsia="fr-FR"/>
              </w:rPr>
              <w:t xml:space="preserve">Code : EN 1 – FO 26 </w:t>
            </w:r>
          </w:p>
          <w:p w:rsidR="00513FD7" w:rsidRDefault="00513FD7">
            <w:pPr>
              <w:rPr>
                <w:rFonts w:eastAsiaTheme="minorEastAsia"/>
                <w:b/>
                <w:bCs/>
                <w:lang w:eastAsia="fr-FR"/>
              </w:rPr>
            </w:pPr>
          </w:p>
          <w:p w:rsidR="00513FD7" w:rsidRDefault="00297E97">
            <w:r>
              <w:rPr>
                <w:rFonts w:eastAsiaTheme="minorEastAsia"/>
                <w:b/>
                <w:bCs/>
                <w:lang w:eastAsia="fr-FR"/>
              </w:rPr>
              <w:t xml:space="preserve">APPLICATION :  </w:t>
            </w:r>
          </w:p>
          <w:p w:rsidR="00513FD7" w:rsidRDefault="00297E97">
            <w:r>
              <w:rPr>
                <w:rFonts w:eastAsiaTheme="minorEastAsia"/>
                <w:b/>
                <w:bCs/>
                <w:sz w:val="28"/>
                <w:szCs w:val="28"/>
                <w:lang w:eastAsia="fr-FR"/>
              </w:rPr>
              <w:t>VERSION : 1</w:t>
            </w:r>
          </w:p>
        </w:tc>
      </w:tr>
      <w:tr w:rsidR="00513FD7">
        <w:tc>
          <w:tcPr>
            <w:tcW w:w="3890" w:type="dxa"/>
            <w:vMerge/>
            <w:shd w:val="clear" w:color="auto" w:fill="auto"/>
            <w:tcMar>
              <w:left w:w="73" w:type="dxa"/>
            </w:tcMar>
          </w:tcPr>
          <w:p w:rsidR="00513FD7" w:rsidRDefault="00513FD7">
            <w:pPr>
              <w:spacing w:before="240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026" w:type="dxa"/>
            <w:shd w:val="clear" w:color="auto" w:fill="auto"/>
            <w:tcMar>
              <w:left w:w="73" w:type="dxa"/>
            </w:tcMar>
          </w:tcPr>
          <w:p w:rsidR="00513FD7" w:rsidRDefault="00297E97">
            <w:pPr>
              <w:spacing w:before="240"/>
            </w:pPr>
            <w:r>
              <w:rPr>
                <w:rFonts w:eastAsiaTheme="minorEastAsia"/>
                <w:b/>
                <w:bCs/>
                <w:lang w:eastAsia="fr-FR"/>
              </w:rPr>
              <w:t>Année Scolaire : 2019/2020</w:t>
            </w:r>
          </w:p>
        </w:tc>
        <w:tc>
          <w:tcPr>
            <w:tcW w:w="3852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513FD7" w:rsidRDefault="00297E97">
            <w:pPr>
              <w:spacing w:before="240"/>
            </w:pPr>
            <w:r>
              <w:rPr>
                <w:rFonts w:eastAsiaTheme="minorEastAsia"/>
                <w:b/>
                <w:bCs/>
                <w:sz w:val="28"/>
                <w:szCs w:val="28"/>
                <w:lang w:eastAsia="fr-FR"/>
              </w:rPr>
              <w:t>Nom :</w:t>
            </w:r>
          </w:p>
          <w:p w:rsidR="00513FD7" w:rsidRDefault="00297E97">
            <w:pPr>
              <w:spacing w:before="240"/>
            </w:pPr>
            <w:r>
              <w:rPr>
                <w:rFonts w:eastAsiaTheme="minorEastAsia"/>
                <w:b/>
                <w:bCs/>
                <w:sz w:val="28"/>
                <w:szCs w:val="28"/>
                <w:lang w:eastAsia="fr-FR"/>
              </w:rPr>
              <w:br/>
              <w:t>Prénom :</w:t>
            </w:r>
          </w:p>
        </w:tc>
      </w:tr>
      <w:tr w:rsidR="00513FD7">
        <w:trPr>
          <w:trHeight w:val="784"/>
        </w:trPr>
        <w:tc>
          <w:tcPr>
            <w:tcW w:w="3890" w:type="dxa"/>
            <w:vMerge/>
            <w:shd w:val="clear" w:color="auto" w:fill="auto"/>
            <w:tcMar>
              <w:left w:w="73" w:type="dxa"/>
            </w:tcMar>
          </w:tcPr>
          <w:p w:rsidR="00513FD7" w:rsidRDefault="00513FD7">
            <w:pPr>
              <w:spacing w:before="240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026" w:type="dxa"/>
            <w:shd w:val="clear" w:color="auto" w:fill="auto"/>
            <w:tcMar>
              <w:left w:w="73" w:type="dxa"/>
            </w:tcMar>
          </w:tcPr>
          <w:p w:rsidR="00513FD7" w:rsidRDefault="00297E97">
            <w:pPr>
              <w:spacing w:before="240"/>
              <w:jc w:val="center"/>
            </w:pPr>
            <w:r>
              <w:rPr>
                <w:rFonts w:eastAsiaTheme="minorEastAsia"/>
                <w:b/>
                <w:bCs/>
                <w:sz w:val="28"/>
                <w:szCs w:val="28"/>
                <w:lang w:eastAsia="fr-FR"/>
              </w:rPr>
              <w:t>Soutien et consolidation</w:t>
            </w:r>
          </w:p>
        </w:tc>
        <w:tc>
          <w:tcPr>
            <w:tcW w:w="3852" w:type="dxa"/>
            <w:vMerge/>
            <w:shd w:val="clear" w:color="auto" w:fill="auto"/>
            <w:tcMar>
              <w:left w:w="73" w:type="dxa"/>
            </w:tcMar>
          </w:tcPr>
          <w:p w:rsidR="00513FD7" w:rsidRDefault="00513FD7">
            <w:pPr>
              <w:spacing w:before="240"/>
              <w:rPr>
                <w:rFonts w:eastAsiaTheme="minorEastAsia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513FD7" w:rsidRDefault="00513FD7">
      <w:pPr>
        <w:pStyle w:val="Titre2"/>
        <w:spacing w:before="0" w:after="235" w:line="259" w:lineRule="auto"/>
        <w:rPr>
          <w:rFonts w:ascii="Times New Roman" w:hAnsi="Times New Roman"/>
          <w:sz w:val="28"/>
          <w:szCs w:val="28"/>
        </w:rPr>
      </w:pPr>
    </w:p>
    <w:p w:rsidR="00513FD7" w:rsidRDefault="00297E97">
      <w:pPr>
        <w:pStyle w:val="Titre9"/>
        <w:spacing w:before="0" w:after="235"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C'est l'été</w:t>
      </w:r>
    </w:p>
    <w:p w:rsidR="00513FD7" w:rsidRDefault="00297E97">
      <w:pPr>
        <w:spacing w:after="149" w:line="295" w:lineRule="auto"/>
        <w:ind w:left="86" w:firstLine="703"/>
        <w:jc w:val="both"/>
        <w:rPr>
          <w:rFonts w:ascii="Liberation Sans" w:hAnsi="Liberation Sans"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7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-57785</wp:posOffset>
            </wp:positionV>
            <wp:extent cx="2204085" cy="3049270"/>
            <wp:effectExtent l="0" t="0" r="0" b="0"/>
            <wp:wrapSquare wrapText="bothSides"/>
            <wp:docPr id="2" name="Picture 1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2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eastAsia="Courier New" w:hAnsi="Liberation Sans" w:cs="Courier New"/>
          <w:sz w:val="32"/>
          <w:szCs w:val="32"/>
        </w:rPr>
        <w:t>C</w:t>
      </w:r>
      <w:r>
        <w:rPr>
          <w:rFonts w:ascii="Liberation Sans" w:eastAsia="Courier New" w:hAnsi="Liberation Sans" w:cs="Courier New"/>
          <w:sz w:val="32"/>
          <w:szCs w:val="32"/>
        </w:rPr>
        <w:t xml:space="preserve">omme c'est agréable de jouer au bord de la mer. Le soleil </w:t>
      </w:r>
      <w:proofErr w:type="gramStart"/>
      <w:r>
        <w:rPr>
          <w:rFonts w:ascii="Liberation Sans" w:eastAsia="Courier New" w:hAnsi="Liberation Sans" w:cs="Courier New"/>
          <w:sz w:val="32"/>
          <w:szCs w:val="32"/>
        </w:rPr>
        <w:t>brille:</w:t>
      </w:r>
      <w:proofErr w:type="gramEnd"/>
      <w:r>
        <w:rPr>
          <w:rFonts w:ascii="Liberation Sans" w:eastAsia="Courier New" w:hAnsi="Liberation Sans" w:cs="Courier New"/>
          <w:sz w:val="32"/>
          <w:szCs w:val="32"/>
        </w:rPr>
        <w:t xml:space="preserve"> tu n'as plus besoin de porter de vêtements chauds.</w:t>
      </w:r>
    </w:p>
    <w:p w:rsidR="00513FD7" w:rsidRDefault="00297E97">
      <w:pPr>
        <w:spacing w:after="111" w:line="340" w:lineRule="auto"/>
        <w:ind w:left="86" w:firstLine="713"/>
        <w:rPr>
          <w:rFonts w:ascii="Liberation Sans" w:hAnsi="Liberation Sans"/>
          <w:sz w:val="32"/>
          <w:szCs w:val="32"/>
        </w:rPr>
      </w:pPr>
      <w:r>
        <w:rPr>
          <w:rFonts w:ascii="Liberation Sans" w:eastAsia="Courier New" w:hAnsi="Liberation Sans" w:cs="Courier New"/>
          <w:sz w:val="32"/>
          <w:szCs w:val="32"/>
        </w:rPr>
        <w:t>On entend le chant des oiseaux dans le ciel.</w:t>
      </w:r>
    </w:p>
    <w:p w:rsidR="00513FD7" w:rsidRDefault="00297E97">
      <w:pPr>
        <w:spacing w:after="149" w:line="295" w:lineRule="auto"/>
        <w:ind w:left="86" w:firstLine="703"/>
        <w:jc w:val="both"/>
        <w:rPr>
          <w:rFonts w:ascii="Liberation Sans" w:hAnsi="Liberation Sans"/>
          <w:sz w:val="32"/>
          <w:szCs w:val="32"/>
        </w:rPr>
      </w:pPr>
      <w:r>
        <w:rPr>
          <w:rFonts w:ascii="Liberation Sans" w:eastAsia="Courier New" w:hAnsi="Liberation Sans" w:cs="Courier New"/>
          <w:sz w:val="32"/>
          <w:szCs w:val="32"/>
        </w:rPr>
        <w:t xml:space="preserve">Parfois, quand il fait trop chaud, des orages </w:t>
      </w:r>
      <w:proofErr w:type="gramStart"/>
      <w:r>
        <w:rPr>
          <w:rFonts w:ascii="Liberation Sans" w:eastAsia="Courier New" w:hAnsi="Liberation Sans" w:cs="Courier New"/>
          <w:sz w:val="32"/>
          <w:szCs w:val="32"/>
        </w:rPr>
        <w:t>éclatent</w:t>
      </w:r>
      <w:proofErr w:type="gramEnd"/>
      <w:r>
        <w:rPr>
          <w:rFonts w:ascii="Liberation Sans" w:eastAsia="Courier New" w:hAnsi="Liberation Sans" w:cs="Courier New"/>
          <w:sz w:val="32"/>
          <w:szCs w:val="32"/>
        </w:rPr>
        <w:t>.</w:t>
      </w:r>
    </w:p>
    <w:p w:rsidR="00513FD7" w:rsidRDefault="00297E97">
      <w:pPr>
        <w:spacing w:after="905" w:line="259" w:lineRule="auto"/>
        <w:ind w:left="352" w:firstLine="713"/>
        <w:rPr>
          <w:rFonts w:ascii="Liberation Sans" w:hAnsi="Liberation Sans"/>
          <w:sz w:val="32"/>
          <w:szCs w:val="32"/>
        </w:rPr>
      </w:pPr>
      <w:r>
        <w:rPr>
          <w:rFonts w:ascii="Liberation Sans" w:eastAsia="Courier New" w:hAnsi="Liberation Sans" w:cs="Courier New"/>
          <w:sz w:val="32"/>
          <w:szCs w:val="32"/>
        </w:rPr>
        <w:t xml:space="preserve">C'est la pleine saison des </w:t>
      </w:r>
      <w:r>
        <w:rPr>
          <w:rFonts w:ascii="Liberation Sans" w:eastAsia="Courier New" w:hAnsi="Liberation Sans" w:cs="Courier New"/>
          <w:sz w:val="32"/>
          <w:szCs w:val="32"/>
        </w:rPr>
        <w:t>fruits : pêches, prunes, melons, abricots…</w:t>
      </w:r>
    </w:p>
    <w:p w:rsidR="00513FD7" w:rsidRDefault="00297E97">
      <w:pPr>
        <w:spacing w:after="299" w:line="259" w:lineRule="auto"/>
        <w:ind w:left="324"/>
        <w:rPr>
          <w:rFonts w:ascii="Liberation Sans" w:hAnsi="Liberation Sans"/>
          <w:b/>
          <w:bCs/>
          <w:sz w:val="32"/>
          <w:szCs w:val="32"/>
        </w:rPr>
      </w:pPr>
      <w:r>
        <w:rPr>
          <w:rFonts w:ascii="Liberation Sans" w:hAnsi="Liberation Sans"/>
          <w:b/>
          <w:bCs/>
          <w:sz w:val="32"/>
          <w:szCs w:val="32"/>
        </w:rPr>
        <w:t>Questions</w:t>
      </w:r>
    </w:p>
    <w:p w:rsidR="00513FD7" w:rsidRDefault="00297E97">
      <w:pPr>
        <w:spacing w:after="299" w:line="259" w:lineRule="auto"/>
        <w:ind w:left="324"/>
      </w:pPr>
      <w:r>
        <w:rPr>
          <w:rFonts w:ascii="Liberation Sans" w:hAnsi="Liberation Sans"/>
          <w:b/>
          <w:bCs/>
          <w:sz w:val="32"/>
          <w:szCs w:val="32"/>
        </w:rPr>
        <w:t>1) De quelle saison parle-t-on dans ce texte ?</w:t>
      </w:r>
    </w:p>
    <w:p w:rsidR="00513FD7" w:rsidRDefault="00297E97">
      <w:pPr>
        <w:pStyle w:val="Titre3"/>
        <w:numPr>
          <w:ilvl w:val="0"/>
          <w:numId w:val="4"/>
        </w:numPr>
      </w:pPr>
      <w:r>
        <w:rPr>
          <w:rFonts w:ascii="Liberation Sans" w:hAnsi="Liberation Sans"/>
          <w:sz w:val="30"/>
          <w:szCs w:val="30"/>
        </w:rPr>
        <w:t>Colorie la bonne étiquette</w:t>
      </w:r>
    </w:p>
    <w:p w:rsidR="00513FD7" w:rsidRDefault="00513FD7">
      <w:pPr>
        <w:pStyle w:val="Titre3"/>
        <w:ind w:left="1172" w:firstLine="0"/>
        <w:rPr>
          <w:rFonts w:ascii="Liberation Sans" w:hAnsi="Liberation Sans"/>
          <w:sz w:val="30"/>
          <w:szCs w:val="30"/>
        </w:rPr>
      </w:pPr>
    </w:p>
    <w:tbl>
      <w:tblPr>
        <w:tblW w:w="8238" w:type="dxa"/>
        <w:tblInd w:w="6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78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339"/>
        <w:gridCol w:w="1964"/>
        <w:gridCol w:w="1878"/>
        <w:gridCol w:w="339"/>
        <w:gridCol w:w="1893"/>
      </w:tblGrid>
      <w:tr w:rsidR="00513FD7">
        <w:trPr>
          <w:trHeight w:val="540"/>
        </w:trPr>
        <w:tc>
          <w:tcPr>
            <w:tcW w:w="1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8" w:type="dxa"/>
            </w:tcMar>
            <w:vAlign w:val="center"/>
          </w:tcPr>
          <w:p w:rsidR="00513FD7" w:rsidRDefault="00297E97">
            <w:pPr>
              <w:spacing w:line="259" w:lineRule="auto"/>
              <w:ind w:right="91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Courier New" w:hAnsi="Liberation Sans" w:cs="Courier New"/>
                <w:sz w:val="30"/>
                <w:szCs w:val="30"/>
              </w:rPr>
              <w:t>hiver</w:t>
            </w:r>
            <w:proofErr w:type="gramEnd"/>
          </w:p>
        </w:tc>
        <w:tc>
          <w:tcPr>
            <w:tcW w:w="244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18" w:type="dxa"/>
            </w:tcMar>
          </w:tcPr>
          <w:p w:rsidR="00513FD7" w:rsidRDefault="00513FD7">
            <w:pPr>
              <w:spacing w:line="259" w:lineRule="auto"/>
              <w:rPr>
                <w:rFonts w:ascii="Liberation Sans" w:hAnsi="Liberation Sans"/>
                <w:sz w:val="30"/>
                <w:szCs w:val="30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8" w:type="dxa"/>
            </w:tcMar>
          </w:tcPr>
          <w:p w:rsidR="00513FD7" w:rsidRDefault="00297E97">
            <w:pPr>
              <w:spacing w:line="259" w:lineRule="auto"/>
              <w:ind w:left="100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Courier New" w:hAnsi="Liberation Sans" w:cs="Courier New"/>
                <w:sz w:val="30"/>
                <w:szCs w:val="30"/>
              </w:rPr>
              <w:t>automne</w:t>
            </w:r>
            <w:proofErr w:type="gramEnd"/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8" w:type="dxa"/>
            </w:tcMar>
            <w:vAlign w:val="center"/>
          </w:tcPr>
          <w:p w:rsidR="00513FD7" w:rsidRDefault="00297E97">
            <w:pPr>
              <w:spacing w:line="259" w:lineRule="auto"/>
              <w:ind w:right="36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hAnsi="Liberation Sans"/>
                <w:sz w:val="30"/>
                <w:szCs w:val="30"/>
              </w:rPr>
              <w:t>été</w:t>
            </w:r>
            <w:proofErr w:type="gramEnd"/>
          </w:p>
        </w:tc>
        <w:tc>
          <w:tcPr>
            <w:tcW w:w="20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18" w:type="dxa"/>
            </w:tcMar>
          </w:tcPr>
          <w:p w:rsidR="00513FD7" w:rsidRDefault="00513FD7">
            <w:pPr>
              <w:spacing w:line="259" w:lineRule="auto"/>
              <w:rPr>
                <w:rFonts w:ascii="Liberation Sans" w:hAnsi="Liberation Sans"/>
                <w:sz w:val="30"/>
                <w:szCs w:val="30"/>
              </w:rPr>
            </w:pP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8" w:type="dxa"/>
            </w:tcMar>
            <w:vAlign w:val="center"/>
          </w:tcPr>
          <w:p w:rsidR="00513FD7" w:rsidRDefault="00297E97">
            <w:pPr>
              <w:spacing w:line="259" w:lineRule="auto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Courier New" w:hAnsi="Liberation Sans" w:cs="Courier New"/>
                <w:sz w:val="30"/>
                <w:szCs w:val="30"/>
              </w:rPr>
              <w:t>printemps</w:t>
            </w:r>
            <w:proofErr w:type="gramEnd"/>
          </w:p>
        </w:tc>
      </w:tr>
    </w:tbl>
    <w:p w:rsidR="00513FD7" w:rsidRDefault="00297E97">
      <w:pPr>
        <w:spacing w:line="259" w:lineRule="auto"/>
        <w:ind w:left="367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noProof/>
          <w:sz w:val="30"/>
          <w:szCs w:val="30"/>
        </w:rPr>
        <w:drawing>
          <wp:inline distT="0" distB="0" distL="0" distR="0">
            <wp:extent cx="54610" cy="18415"/>
            <wp:effectExtent l="0" t="0" r="0" b="0"/>
            <wp:docPr id="3" name="Picture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eastAsia="Courier New" w:hAnsi="Liberation Sans" w:cs="Courier New"/>
          <w:sz w:val="30"/>
          <w:szCs w:val="30"/>
        </w:rPr>
        <w:t xml:space="preserve"> </w:t>
      </w:r>
    </w:p>
    <w:p w:rsidR="00513FD7" w:rsidRDefault="00297E97">
      <w:pPr>
        <w:numPr>
          <w:ilvl w:val="0"/>
          <w:numId w:val="5"/>
        </w:numPr>
        <w:spacing w:line="259" w:lineRule="auto"/>
      </w:pPr>
      <w:r>
        <w:rPr>
          <w:rFonts w:ascii="Liberation Sans" w:eastAsia="Courier New" w:hAnsi="Liberation Sans" w:cs="Courier New"/>
          <w:sz w:val="30"/>
          <w:szCs w:val="30"/>
        </w:rPr>
        <w:t>Qui chante dans le ciel ?</w:t>
      </w:r>
    </w:p>
    <w:p w:rsidR="00513FD7" w:rsidRDefault="00513FD7">
      <w:pPr>
        <w:spacing w:line="259" w:lineRule="auto"/>
        <w:ind w:left="367"/>
        <w:rPr>
          <w:rFonts w:eastAsia="Courier New" w:cs="Courier New"/>
        </w:rPr>
      </w:pPr>
    </w:p>
    <w:tbl>
      <w:tblPr>
        <w:tblW w:w="4371" w:type="dxa"/>
        <w:tblInd w:w="6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893"/>
        <w:gridCol w:w="240"/>
        <w:gridCol w:w="2238"/>
      </w:tblGrid>
      <w:tr w:rsidR="00513FD7">
        <w:trPr>
          <w:trHeight w:val="534"/>
        </w:trPr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513FD7" w:rsidRDefault="00297E97">
            <w:pPr>
              <w:spacing w:line="259" w:lineRule="auto"/>
              <w:ind w:right="2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Courier New" w:hAnsi="Liberation Sans" w:cs="Courier New"/>
                <w:sz w:val="30"/>
                <w:szCs w:val="30"/>
              </w:rPr>
              <w:t>le</w:t>
            </w:r>
            <w:proofErr w:type="gramEnd"/>
            <w:r>
              <w:rPr>
                <w:rFonts w:ascii="Liberation Sans" w:eastAsia="Courier New" w:hAnsi="Liberation Sans" w:cs="Courier New"/>
                <w:sz w:val="30"/>
                <w:szCs w:val="30"/>
              </w:rPr>
              <w:t xml:space="preserve"> grillon</w:t>
            </w:r>
          </w:p>
        </w:tc>
        <w:tc>
          <w:tcPr>
            <w:tcW w:w="24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12" w:type="dxa"/>
            </w:tcMar>
          </w:tcPr>
          <w:p w:rsidR="00513FD7" w:rsidRDefault="00513FD7">
            <w:pPr>
              <w:spacing w:line="259" w:lineRule="auto"/>
              <w:rPr>
                <w:rFonts w:ascii="Liberation Sans" w:hAnsi="Liberation Sans"/>
                <w:sz w:val="30"/>
                <w:szCs w:val="30"/>
              </w:rPr>
            </w:pPr>
          </w:p>
        </w:tc>
        <w:tc>
          <w:tcPr>
            <w:tcW w:w="2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2" w:type="dxa"/>
            </w:tcMar>
            <w:vAlign w:val="center"/>
          </w:tcPr>
          <w:p w:rsidR="00513FD7" w:rsidRDefault="00297E97">
            <w:pPr>
              <w:spacing w:line="259" w:lineRule="auto"/>
              <w:ind w:left="3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Courier New" w:hAnsi="Liberation Sans" w:cs="Courier New"/>
                <w:sz w:val="30"/>
                <w:szCs w:val="30"/>
              </w:rPr>
              <w:t>l'oiseau</w:t>
            </w:r>
            <w:proofErr w:type="gramEnd"/>
          </w:p>
        </w:tc>
      </w:tr>
    </w:tbl>
    <w:p w:rsidR="00513FD7" w:rsidRDefault="00513FD7">
      <w:pPr>
        <w:spacing w:line="259" w:lineRule="auto"/>
        <w:ind w:left="421" w:hanging="367"/>
        <w:rPr>
          <w:rFonts w:eastAsia="Times New Roman" w:cs="Times New Roman"/>
        </w:rPr>
      </w:pPr>
    </w:p>
    <w:p w:rsidR="00513FD7" w:rsidRDefault="00513FD7">
      <w:pPr>
        <w:spacing w:line="259" w:lineRule="auto"/>
        <w:ind w:left="421" w:hanging="367"/>
        <w:rPr>
          <w:rFonts w:eastAsia="Times New Roman" w:cs="Times New Roman"/>
        </w:rPr>
      </w:pPr>
    </w:p>
    <w:p w:rsidR="00513FD7" w:rsidRDefault="00513FD7">
      <w:pPr>
        <w:spacing w:line="259" w:lineRule="auto"/>
        <w:ind w:left="421" w:hanging="367"/>
        <w:rPr>
          <w:rFonts w:eastAsia="Times New Roman" w:cs="Times New Roman"/>
        </w:rPr>
      </w:pPr>
    </w:p>
    <w:p w:rsidR="00513FD7" w:rsidRDefault="00513FD7">
      <w:pPr>
        <w:numPr>
          <w:ilvl w:val="0"/>
          <w:numId w:val="2"/>
        </w:numPr>
        <w:spacing w:line="259" w:lineRule="auto"/>
        <w:ind w:left="421" w:hanging="367"/>
        <w:rPr>
          <w:rFonts w:eastAsia="Times New Roman" w:cs="Times New Roman"/>
        </w:rPr>
      </w:pPr>
    </w:p>
    <w:p w:rsidR="00513FD7" w:rsidRDefault="00513FD7">
      <w:pPr>
        <w:numPr>
          <w:ilvl w:val="0"/>
          <w:numId w:val="2"/>
        </w:numPr>
        <w:spacing w:after="299" w:line="259" w:lineRule="auto"/>
        <w:rPr>
          <w:rFonts w:eastAsia="Times New Roman" w:cs="Times New Roman"/>
          <w:b/>
          <w:bCs/>
          <w:sz w:val="32"/>
          <w:szCs w:val="32"/>
        </w:rPr>
      </w:pPr>
    </w:p>
    <w:p w:rsidR="00513FD7" w:rsidRDefault="00297E97">
      <w:pPr>
        <w:numPr>
          <w:ilvl w:val="0"/>
          <w:numId w:val="2"/>
        </w:numPr>
        <w:spacing w:after="299" w:line="259" w:lineRule="auto"/>
        <w:rPr>
          <w:rFonts w:ascii="Liberation Sans" w:hAnsi="Liberation Sans"/>
          <w:sz w:val="30"/>
          <w:szCs w:val="30"/>
        </w:rPr>
      </w:pPr>
      <w:r>
        <w:rPr>
          <w:rFonts w:ascii="Liberation Sans" w:eastAsia="Times New Roman" w:hAnsi="Liberation Sans" w:cs="Times New Roman"/>
          <w:b/>
          <w:bCs/>
          <w:sz w:val="32"/>
          <w:szCs w:val="32"/>
        </w:rPr>
        <w:lastRenderedPageBreak/>
        <w:t xml:space="preserve">2) A ton avis, durant l’été le </w:t>
      </w:r>
      <w:r>
        <w:rPr>
          <w:rFonts w:ascii="Liberation Sans" w:eastAsia="Times New Roman" w:hAnsi="Liberation Sans" w:cs="Times New Roman"/>
          <w:b/>
          <w:bCs/>
          <w:sz w:val="32"/>
          <w:szCs w:val="32"/>
        </w:rPr>
        <w:t>climat de Marrakech est :</w:t>
      </w:r>
    </w:p>
    <w:p w:rsidR="00513FD7" w:rsidRDefault="00297E97">
      <w:pPr>
        <w:spacing w:line="259" w:lineRule="auto"/>
        <w:ind w:left="795" w:hanging="10"/>
        <w:rPr>
          <w:rFonts w:ascii="Liberation Sans" w:hAnsi="Liberation Sans"/>
          <w:sz w:val="30"/>
          <w:szCs w:val="30"/>
        </w:rPr>
      </w:pPr>
      <w:r>
        <w:rPr>
          <w:rFonts w:ascii="Liberation Sans" w:eastAsia="Times New Roman" w:hAnsi="Liberation Sans" w:cs="Times New Roman"/>
          <w:sz w:val="30"/>
          <w:szCs w:val="30"/>
        </w:rPr>
        <w:t>Coche la bonne réponse.</w:t>
      </w:r>
    </w:p>
    <w:p w:rsidR="00513FD7" w:rsidRDefault="00513FD7">
      <w:pPr>
        <w:spacing w:line="259" w:lineRule="auto"/>
        <w:ind w:left="795" w:hanging="10"/>
        <w:rPr>
          <w:rFonts w:eastAsia="Times New Roman" w:cs="Times New Roman"/>
        </w:rPr>
      </w:pPr>
    </w:p>
    <w:p w:rsidR="00513FD7" w:rsidRDefault="00513FD7">
      <w:pPr>
        <w:spacing w:line="259" w:lineRule="auto"/>
        <w:ind w:left="795" w:hanging="10"/>
        <w:rPr>
          <w:rFonts w:eastAsia="Times New Roman" w:cs="Times New Roman"/>
        </w:rPr>
      </w:pPr>
    </w:p>
    <w:tbl>
      <w:tblPr>
        <w:tblW w:w="4869" w:type="dxa"/>
        <w:tblInd w:w="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709"/>
      </w:tblGrid>
      <w:tr w:rsidR="00513FD7">
        <w:trPr>
          <w:trHeight w:val="376"/>
        </w:trPr>
        <w:tc>
          <w:tcPr>
            <w:tcW w:w="2160" w:type="dxa"/>
            <w:shd w:val="clear" w:color="auto" w:fill="auto"/>
          </w:tcPr>
          <w:p w:rsidR="00513FD7" w:rsidRDefault="00297E97">
            <w:pPr>
              <w:spacing w:line="259" w:lineRule="auto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sz w:val="30"/>
                <w:szCs w:val="30"/>
              </w:rPr>
              <w:t>chaud</w:t>
            </w:r>
            <w:proofErr w:type="gramEnd"/>
          </w:p>
        </w:tc>
        <w:tc>
          <w:tcPr>
            <w:tcW w:w="2708" w:type="dxa"/>
            <w:shd w:val="clear" w:color="auto" w:fill="auto"/>
          </w:tcPr>
          <w:p w:rsidR="00513FD7" w:rsidRDefault="00297E97">
            <w:pPr>
              <w:spacing w:line="259" w:lineRule="auto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sz w:val="30"/>
                <w:szCs w:val="30"/>
              </w:rPr>
              <w:t>froid</w:t>
            </w:r>
            <w:proofErr w:type="gramEnd"/>
          </w:p>
        </w:tc>
      </w:tr>
      <w:tr w:rsidR="00513FD7">
        <w:trPr>
          <w:trHeight w:val="394"/>
        </w:trPr>
        <w:tc>
          <w:tcPr>
            <w:tcW w:w="2160" w:type="dxa"/>
            <w:shd w:val="clear" w:color="auto" w:fill="auto"/>
            <w:vAlign w:val="bottom"/>
          </w:tcPr>
          <w:p w:rsidR="00513FD7" w:rsidRDefault="00297E97">
            <w:pPr>
              <w:spacing w:line="259" w:lineRule="auto"/>
              <w:ind w:left="7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sz w:val="30"/>
                <w:szCs w:val="30"/>
              </w:rPr>
              <w:t>humide</w:t>
            </w:r>
            <w:proofErr w:type="gramEnd"/>
          </w:p>
        </w:tc>
        <w:tc>
          <w:tcPr>
            <w:tcW w:w="2708" w:type="dxa"/>
            <w:shd w:val="clear" w:color="auto" w:fill="auto"/>
            <w:vAlign w:val="bottom"/>
          </w:tcPr>
          <w:p w:rsidR="00513FD7" w:rsidRDefault="00297E97">
            <w:pPr>
              <w:spacing w:line="259" w:lineRule="auto"/>
              <w:jc w:val="center"/>
              <w:rPr>
                <w:rFonts w:ascii="Liberation Sans" w:hAnsi="Liberation Sans"/>
                <w:sz w:val="30"/>
                <w:szCs w:val="30"/>
              </w:rPr>
            </w:pPr>
            <w:proofErr w:type="gramStart"/>
            <w:r>
              <w:rPr>
                <w:rFonts w:ascii="Liberation Sans" w:eastAsia="Times New Roman" w:hAnsi="Liberation Sans" w:cs="Times New Roman"/>
                <w:sz w:val="30"/>
                <w:szCs w:val="30"/>
              </w:rPr>
              <w:t>pluvieux</w:t>
            </w:r>
            <w:proofErr w:type="gramEnd"/>
          </w:p>
        </w:tc>
      </w:tr>
    </w:tbl>
    <w:p w:rsidR="00513FD7" w:rsidRDefault="00513FD7">
      <w:pPr>
        <w:spacing w:after="453" w:line="259" w:lineRule="auto"/>
        <w:ind w:left="421" w:hanging="367"/>
        <w:jc w:val="center"/>
        <w:rPr>
          <w:rFonts w:ascii="Liberation Sans" w:hAnsi="Liberation Sans"/>
          <w:sz w:val="30"/>
          <w:szCs w:val="30"/>
        </w:rPr>
      </w:pPr>
    </w:p>
    <w:p w:rsidR="00513FD7" w:rsidRDefault="00513FD7">
      <w:pPr>
        <w:spacing w:after="453" w:line="259" w:lineRule="auto"/>
        <w:ind w:left="421" w:hanging="367"/>
        <w:jc w:val="center"/>
        <w:rPr>
          <w:rFonts w:ascii="Liberation Sans" w:hAnsi="Liberation Sans"/>
          <w:sz w:val="30"/>
          <w:szCs w:val="30"/>
        </w:rPr>
      </w:pPr>
    </w:p>
    <w:p w:rsidR="00513FD7" w:rsidRDefault="00297E97">
      <w:pPr>
        <w:spacing w:after="299" w:line="259" w:lineRule="auto"/>
        <w:ind w:left="324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b/>
          <w:bCs/>
          <w:sz w:val="32"/>
          <w:szCs w:val="32"/>
        </w:rPr>
        <w:t>3) Complète les phrases en t’aidant des dessins</w:t>
      </w:r>
    </w:p>
    <w:p w:rsidR="00513FD7" w:rsidRDefault="00513FD7">
      <w:pPr>
        <w:spacing w:after="299" w:line="259" w:lineRule="auto"/>
        <w:ind w:left="324"/>
        <w:rPr>
          <w:b/>
          <w:bCs/>
          <w:sz w:val="32"/>
          <w:szCs w:val="32"/>
        </w:rPr>
      </w:pPr>
    </w:p>
    <w:p w:rsidR="00513FD7" w:rsidRDefault="00297E97">
      <w:pPr>
        <w:spacing w:after="298" w:line="259" w:lineRule="auto"/>
        <w:ind w:left="281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noProof/>
          <w:sz w:val="30"/>
          <w:szCs w:val="30"/>
        </w:rPr>
        <w:drawing>
          <wp:inline distT="0" distB="0" distL="0" distR="0">
            <wp:extent cx="5785485" cy="1664335"/>
            <wp:effectExtent l="0" t="0" r="0" b="0"/>
            <wp:docPr id="4" name="Picture 1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FD7" w:rsidRDefault="00297E97">
      <w:pPr>
        <w:tabs>
          <w:tab w:val="center" w:pos="1657"/>
          <w:tab w:val="center" w:pos="5315"/>
          <w:tab w:val="center" w:pos="8383"/>
        </w:tabs>
        <w:spacing w:after="1090" w:line="259" w:lineRule="auto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sz w:val="30"/>
          <w:szCs w:val="30"/>
        </w:rPr>
        <w:tab/>
      </w:r>
      <w:proofErr w:type="gramStart"/>
      <w:r>
        <w:rPr>
          <w:rFonts w:ascii="Liberation Sans" w:eastAsia="Times New Roman" w:hAnsi="Liberation Sans" w:cs="Times New Roman"/>
          <w:sz w:val="30"/>
          <w:szCs w:val="30"/>
        </w:rPr>
        <w:t>le</w:t>
      </w:r>
      <w:proofErr w:type="gramEnd"/>
      <w:r>
        <w:rPr>
          <w:rFonts w:ascii="Liberation Sans" w:eastAsia="Times New Roman" w:hAnsi="Liberation Sans" w:cs="Times New Roman"/>
          <w:sz w:val="30"/>
          <w:szCs w:val="30"/>
        </w:rPr>
        <w:t xml:space="preserve"> boulanger</w:t>
      </w:r>
      <w:r>
        <w:rPr>
          <w:rFonts w:ascii="Liberation Sans" w:eastAsia="Times New Roman" w:hAnsi="Liberation Sans" w:cs="Times New Roman"/>
          <w:sz w:val="30"/>
          <w:szCs w:val="30"/>
        </w:rPr>
        <w:tab/>
        <w:t>le boucher</w:t>
      </w:r>
      <w:r>
        <w:rPr>
          <w:rFonts w:ascii="Liberation Sans" w:eastAsia="Times New Roman" w:hAnsi="Liberation Sans" w:cs="Times New Roman"/>
          <w:sz w:val="30"/>
          <w:szCs w:val="30"/>
        </w:rPr>
        <w:tab/>
        <w:t>le fleuriste</w:t>
      </w:r>
    </w:p>
    <w:p w:rsidR="00513FD7" w:rsidRDefault="00297E97">
      <w:pPr>
        <w:spacing w:line="259" w:lineRule="auto"/>
        <w:rPr>
          <w:rFonts w:ascii="Liberation Sans" w:hAnsi="Liberation Sans"/>
          <w:sz w:val="30"/>
          <w:szCs w:val="30"/>
        </w:rPr>
      </w:pPr>
      <w:r>
        <w:rPr>
          <w:rFonts w:ascii="Liberation Sans" w:eastAsia="Times New Roman" w:hAnsi="Liberation Sans" w:cs="Times New Roman"/>
          <w:sz w:val="30"/>
          <w:szCs w:val="30"/>
        </w:rPr>
        <w:t>Tu achètes la viande chez ………………………...</w:t>
      </w:r>
    </w:p>
    <w:p w:rsidR="00513FD7" w:rsidRDefault="00513FD7">
      <w:pPr>
        <w:spacing w:line="259" w:lineRule="auto"/>
        <w:rPr>
          <w:rFonts w:eastAsia="Times New Roman" w:cs="Times New Roman"/>
        </w:rPr>
      </w:pPr>
    </w:p>
    <w:p w:rsidR="00513FD7" w:rsidRDefault="00513FD7">
      <w:pPr>
        <w:spacing w:line="259" w:lineRule="auto"/>
        <w:rPr>
          <w:rFonts w:eastAsia="Times New Roman" w:cs="Times New Roman"/>
        </w:rPr>
      </w:pPr>
    </w:p>
    <w:p w:rsidR="00513FD7" w:rsidRDefault="00297E97">
      <w:pPr>
        <w:tabs>
          <w:tab w:val="center" w:pos="3788"/>
        </w:tabs>
        <w:spacing w:line="259" w:lineRule="auto"/>
        <w:rPr>
          <w:rFonts w:ascii="Liberation Sans" w:hAnsi="Liberation Sans"/>
          <w:sz w:val="30"/>
          <w:szCs w:val="30"/>
        </w:rPr>
      </w:pPr>
      <w:r>
        <w:rPr>
          <w:rFonts w:ascii="Liberation Sans" w:eastAsia="Courier New" w:hAnsi="Liberation Sans" w:cs="Courier New"/>
          <w:sz w:val="30"/>
          <w:szCs w:val="30"/>
        </w:rPr>
        <w:t>Tu achètes une</w:t>
      </w:r>
      <w:r>
        <w:rPr>
          <w:rFonts w:ascii="Liberation Sans" w:eastAsia="Courier New" w:hAnsi="Liberation Sans" w:cs="Courier New"/>
          <w:sz w:val="30"/>
          <w:szCs w:val="30"/>
        </w:rPr>
        <w:tab/>
        <w:t xml:space="preserve"> rose</w:t>
      </w:r>
      <w:r>
        <w:rPr>
          <w:rFonts w:ascii="Liberation Sans" w:eastAsia="Times New Roman" w:hAnsi="Liberation Sans" w:cs="Times New Roman"/>
          <w:sz w:val="30"/>
          <w:szCs w:val="30"/>
        </w:rPr>
        <w:t xml:space="preserve"> </w:t>
      </w:r>
      <w:r>
        <w:rPr>
          <w:rFonts w:ascii="Liberation Sans" w:eastAsia="Courier New" w:hAnsi="Liberation Sans" w:cs="Courier New"/>
          <w:sz w:val="30"/>
          <w:szCs w:val="30"/>
        </w:rPr>
        <w:t xml:space="preserve">chez </w:t>
      </w:r>
      <w:r>
        <w:rPr>
          <w:rFonts w:ascii="Liberation Sans" w:eastAsia="Times New Roman" w:hAnsi="Liberation Sans" w:cs="Times New Roman"/>
          <w:sz w:val="30"/>
          <w:szCs w:val="30"/>
        </w:rPr>
        <w:t>………………………...</w:t>
      </w:r>
    </w:p>
    <w:p w:rsidR="00513FD7" w:rsidRDefault="00513FD7">
      <w:pPr>
        <w:spacing w:after="461" w:line="259" w:lineRule="auto"/>
        <w:ind w:left="4242"/>
        <w:rPr>
          <w:rFonts w:ascii="Liberation Sans" w:hAnsi="Liberation Sans"/>
          <w:sz w:val="30"/>
          <w:szCs w:val="30"/>
        </w:rPr>
      </w:pPr>
    </w:p>
    <w:p w:rsidR="00513FD7" w:rsidRDefault="00297E97">
      <w:pPr>
        <w:tabs>
          <w:tab w:val="center" w:pos="3778"/>
        </w:tabs>
        <w:spacing w:line="259" w:lineRule="auto"/>
        <w:rPr>
          <w:rFonts w:ascii="Liberation Sans" w:hAnsi="Liberation Sans"/>
          <w:sz w:val="30"/>
          <w:szCs w:val="30"/>
        </w:rPr>
      </w:pPr>
      <w:r>
        <w:rPr>
          <w:rFonts w:ascii="Liberation Sans" w:eastAsia="Courier New" w:hAnsi="Liberation Sans" w:cs="Courier New"/>
          <w:sz w:val="30"/>
          <w:szCs w:val="30"/>
        </w:rPr>
        <w:t xml:space="preserve">Tu achètes du </w:t>
      </w:r>
      <w:r>
        <w:rPr>
          <w:rFonts w:ascii="Liberation Sans" w:eastAsia="Courier New" w:hAnsi="Liberation Sans" w:cs="Courier New"/>
          <w:sz w:val="30"/>
          <w:szCs w:val="30"/>
        </w:rPr>
        <w:tab/>
        <w:t>pain</w:t>
      </w:r>
      <w:r>
        <w:rPr>
          <w:rFonts w:ascii="Liberation Sans" w:eastAsia="Times New Roman" w:hAnsi="Liberation Sans" w:cs="Times New Roman"/>
          <w:sz w:val="30"/>
          <w:szCs w:val="30"/>
        </w:rPr>
        <w:t xml:space="preserve"> </w:t>
      </w:r>
      <w:r>
        <w:rPr>
          <w:rFonts w:ascii="Liberation Sans" w:eastAsia="Courier New" w:hAnsi="Liberation Sans" w:cs="Courier New"/>
          <w:sz w:val="30"/>
          <w:szCs w:val="30"/>
        </w:rPr>
        <w:t xml:space="preserve">chez </w:t>
      </w:r>
      <w:r>
        <w:rPr>
          <w:rFonts w:ascii="Liberation Sans" w:eastAsia="Times New Roman" w:hAnsi="Liberation Sans" w:cs="Times New Roman"/>
          <w:sz w:val="30"/>
          <w:szCs w:val="30"/>
        </w:rPr>
        <w:t>………………………...</w:t>
      </w:r>
    </w:p>
    <w:p w:rsidR="00513FD7" w:rsidRDefault="00513FD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</w:p>
    <w:p w:rsidR="00513FD7" w:rsidRDefault="00513FD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</w:p>
    <w:p w:rsidR="00513FD7" w:rsidRDefault="00513FD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</w:p>
    <w:p w:rsidR="00513FD7" w:rsidRDefault="00513FD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</w:p>
    <w:p w:rsidR="00513FD7" w:rsidRDefault="00513FD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</w:p>
    <w:p w:rsidR="00297E97" w:rsidRDefault="00297E9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  <w:bookmarkStart w:id="0" w:name="_GoBack"/>
      <w:bookmarkEnd w:id="0"/>
    </w:p>
    <w:p w:rsidR="00513FD7" w:rsidRDefault="00513FD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</w:p>
    <w:p w:rsidR="00513FD7" w:rsidRDefault="00297E97">
      <w:pPr>
        <w:numPr>
          <w:ilvl w:val="0"/>
          <w:numId w:val="2"/>
        </w:numPr>
        <w:spacing w:after="299" w:line="259" w:lineRule="auto"/>
        <w:rPr>
          <w:rFonts w:ascii="Liberation Sans" w:hAnsi="Liberation Sans"/>
          <w:sz w:val="30"/>
          <w:szCs w:val="30"/>
        </w:rPr>
      </w:pPr>
      <w:r>
        <w:rPr>
          <w:rFonts w:ascii="Liberation Sans" w:eastAsia="Times New Roman" w:hAnsi="Liberation Sans" w:cs="Times New Roman"/>
          <w:b/>
          <w:bCs/>
          <w:sz w:val="32"/>
          <w:szCs w:val="32"/>
        </w:rPr>
        <w:lastRenderedPageBreak/>
        <w:t>4) Relie les dessins quand les mots finissent par la même syllabe</w:t>
      </w:r>
    </w:p>
    <w:p w:rsidR="00513FD7" w:rsidRDefault="00513FD7">
      <w:pPr>
        <w:spacing w:line="259" w:lineRule="auto"/>
        <w:ind w:left="4228"/>
        <w:rPr>
          <w:rFonts w:ascii="Liberation Sans" w:hAnsi="Liberation Sans"/>
          <w:sz w:val="30"/>
          <w:szCs w:val="30"/>
        </w:rPr>
      </w:pPr>
    </w:p>
    <w:p w:rsidR="00513FD7" w:rsidRDefault="00513FD7">
      <w:pPr>
        <w:spacing w:line="259" w:lineRule="auto"/>
        <w:ind w:left="2830"/>
        <w:rPr>
          <w:rFonts w:eastAsia="Courier New" w:cs="Courier New"/>
        </w:rPr>
      </w:pPr>
    </w:p>
    <w:p w:rsidR="00513FD7" w:rsidRDefault="00297E97">
      <w:pPr>
        <w:spacing w:after="325" w:line="259" w:lineRule="auto"/>
        <w:ind w:left="1181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noProof/>
          <w:sz w:val="30"/>
          <w:szCs w:val="30"/>
        </w:rPr>
        <w:drawing>
          <wp:inline distT="0" distB="0" distL="0" distR="0">
            <wp:extent cx="4445000" cy="3183255"/>
            <wp:effectExtent l="0" t="0" r="0" b="0"/>
            <wp:docPr id="5" name="Picture 1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2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FD7" w:rsidRDefault="00513FD7">
      <w:pPr>
        <w:numPr>
          <w:ilvl w:val="0"/>
          <w:numId w:val="2"/>
        </w:numPr>
        <w:spacing w:after="299" w:line="259" w:lineRule="auto"/>
        <w:ind w:left="57"/>
        <w:rPr>
          <w:rFonts w:eastAsia="Times New Roman" w:cs="Times New Roman"/>
          <w:b/>
          <w:bCs/>
          <w:sz w:val="32"/>
          <w:szCs w:val="32"/>
        </w:rPr>
      </w:pPr>
    </w:p>
    <w:p w:rsidR="00513FD7" w:rsidRDefault="00297E97">
      <w:pPr>
        <w:numPr>
          <w:ilvl w:val="0"/>
          <w:numId w:val="2"/>
        </w:numPr>
        <w:spacing w:after="299" w:line="259" w:lineRule="auto"/>
        <w:ind w:left="57"/>
        <w:rPr>
          <w:rFonts w:ascii="Liberation Sans" w:hAnsi="Liberation Sans"/>
          <w:sz w:val="30"/>
          <w:szCs w:val="30"/>
        </w:rPr>
      </w:pPr>
      <w:r>
        <w:rPr>
          <w:rFonts w:ascii="Liberation Sans" w:eastAsia="Times New Roman" w:hAnsi="Liberation Sans" w:cs="Times New Roman"/>
          <w:b/>
          <w:bCs/>
          <w:sz w:val="32"/>
          <w:szCs w:val="32"/>
        </w:rPr>
        <w:t>5) Remets les mots en ordre puis écris la phrase correcte</w:t>
      </w:r>
    </w:p>
    <w:p w:rsidR="00513FD7" w:rsidRDefault="00297E97">
      <w:pPr>
        <w:numPr>
          <w:ilvl w:val="0"/>
          <w:numId w:val="2"/>
        </w:numPr>
        <w:spacing w:after="299" w:line="259" w:lineRule="auto"/>
        <w:ind w:left="57"/>
        <w:rPr>
          <w:rFonts w:ascii="Liberation Sans" w:hAnsi="Liberation Sans"/>
          <w:sz w:val="30"/>
          <w:szCs w:val="30"/>
        </w:rPr>
      </w:pPr>
      <w:proofErr w:type="gramStart"/>
      <w:r>
        <w:rPr>
          <w:rFonts w:ascii="Liberation Sans" w:eastAsia="Times New Roman" w:hAnsi="Liberation Sans" w:cs="Times New Roman"/>
          <w:sz w:val="32"/>
          <w:szCs w:val="32"/>
        </w:rPr>
        <w:t>A )</w:t>
      </w:r>
      <w:proofErr w:type="gramEnd"/>
      <w:r>
        <w:rPr>
          <w:rFonts w:ascii="Liberation Sans" w:eastAsia="Times New Roman" w:hAnsi="Liberation Sans" w:cs="Times New Roman"/>
          <w:sz w:val="32"/>
          <w:szCs w:val="32"/>
        </w:rPr>
        <w:t xml:space="preserve"> sans – sais – je – bouées – nager.</w:t>
      </w:r>
    </w:p>
    <w:p w:rsidR="00513FD7" w:rsidRDefault="00297E97">
      <w:pPr>
        <w:numPr>
          <w:ilvl w:val="0"/>
          <w:numId w:val="2"/>
        </w:numPr>
        <w:spacing w:after="299" w:line="259" w:lineRule="auto"/>
        <w:ind w:left="57"/>
        <w:rPr>
          <w:rFonts w:ascii="Liberation Sans" w:hAnsi="Liberation Sans"/>
          <w:sz w:val="30"/>
          <w:szCs w:val="30"/>
        </w:rPr>
      </w:pPr>
      <w:proofErr w:type="gramStart"/>
      <w:r>
        <w:rPr>
          <w:rFonts w:ascii="Liberation Sans" w:eastAsia="Times New Roman" w:hAnsi="Liberation Sans" w:cs="Times New Roman"/>
          <w:sz w:val="32"/>
          <w:szCs w:val="32"/>
        </w:rPr>
        <w:t>B )</w:t>
      </w:r>
      <w:proofErr w:type="gramEnd"/>
      <w:r>
        <w:rPr>
          <w:rFonts w:ascii="Liberation Sans" w:eastAsia="Times New Roman" w:hAnsi="Liberation Sans" w:cs="Times New Roman"/>
          <w:sz w:val="32"/>
          <w:szCs w:val="32"/>
        </w:rPr>
        <w:t xml:space="preserve"> vacances – m’amuse – </w:t>
      </w:r>
      <w:r>
        <w:rPr>
          <w:rFonts w:ascii="Liberation Sans" w:eastAsia="Times New Roman" w:hAnsi="Liberation Sans" w:cs="Times New Roman"/>
          <w:sz w:val="32"/>
          <w:szCs w:val="32"/>
        </w:rPr>
        <w:t>pendant – fou – un -comme – je – les.</w:t>
      </w:r>
    </w:p>
    <w:p w:rsidR="00513FD7" w:rsidRDefault="00297E97">
      <w:pPr>
        <w:spacing w:after="248" w:line="259" w:lineRule="auto"/>
        <w:ind w:left="794"/>
      </w:pPr>
      <w:r>
        <w:rPr>
          <w:noProof/>
        </w:rPr>
        <mc:AlternateContent>
          <mc:Choice Requires="wpg">
            <w:drawing>
              <wp:inline distT="0" distB="0" distL="0" distR="0">
                <wp:extent cx="5182235" cy="9525"/>
                <wp:effectExtent l="0" t="0" r="0" b="0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480" cy="9000"/>
                          <a:chOff x="0" y="0"/>
                          <a:chExt cx="0" cy="0"/>
                        </a:xfrm>
                      </wpg:grpSpPr>
                      <wps:wsp>
                        <wps:cNvPr id="7" name="Forme libre : forme 7"/>
                        <wps:cNvSpPr/>
                        <wps:spPr>
                          <a:xfrm>
                            <a:off x="0" y="0"/>
                            <a:ext cx="51814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477" h="9147">
                                <a:moveTo>
                                  <a:pt x="0" y="4574"/>
                                </a:moveTo>
                                <a:lnTo>
                                  <a:pt x="5181477" y="4574"/>
                                </a:lnTo>
                              </a:path>
                            </a:pathLst>
                          </a:custGeom>
                          <a:noFill/>
                          <a:ln w="9000">
                            <a:noFill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08pt;height:0.7pt" coordorigin="0,0" coordsize="8160,14"/>
            </w:pict>
          </mc:Fallback>
        </mc:AlternateContent>
      </w:r>
    </w:p>
    <w:p w:rsidR="00513FD7" w:rsidRDefault="00513FD7">
      <w:pPr>
        <w:spacing w:after="2" w:line="259" w:lineRule="auto"/>
        <w:ind w:left="2916"/>
        <w:rPr>
          <w:rFonts w:ascii="Courier New" w:eastAsia="Times New Roman" w:hAnsi="Courier New" w:cs="Times New Roman"/>
          <w:b/>
          <w:bCs/>
          <w:sz w:val="32"/>
          <w:szCs w:val="32"/>
        </w:rPr>
      </w:pPr>
    </w:p>
    <w:sectPr w:rsidR="00513FD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F5F"/>
    <w:multiLevelType w:val="multilevel"/>
    <w:tmpl w:val="48927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034F9C"/>
    <w:multiLevelType w:val="multilevel"/>
    <w:tmpl w:val="D8105A40"/>
    <w:lvl w:ilvl="0">
      <w:start w:val="5"/>
      <w:numFmt w:val="decimal"/>
      <w:lvlText w:val="%1)"/>
      <w:lvlJc w:val="left"/>
      <w:pPr>
        <w:ind w:left="2830" w:firstLine="0"/>
      </w:pPr>
      <w:rPr>
        <w:rFonts w:ascii="Times New Roman" w:hAnsi="Times New Roman" w:cs="OpenSymbol"/>
      </w:rPr>
    </w:lvl>
    <w:lvl w:ilvl="1">
      <w:start w:val="1"/>
      <w:numFmt w:val="lowerLetter"/>
      <w:lvlText w:val="%2"/>
      <w:lvlJc w:val="left"/>
      <w:pPr>
        <w:ind w:left="1093" w:firstLine="0"/>
      </w:pPr>
      <w:rPr>
        <w:rFonts w:cs="OpenSymbol"/>
      </w:rPr>
    </w:lvl>
    <w:lvl w:ilvl="2">
      <w:start w:val="1"/>
      <w:numFmt w:val="lowerRoman"/>
      <w:lvlText w:val="%3"/>
      <w:lvlJc w:val="left"/>
      <w:pPr>
        <w:ind w:left="1813" w:firstLine="0"/>
      </w:pPr>
      <w:rPr>
        <w:rFonts w:cs="OpenSymbol"/>
      </w:rPr>
    </w:lvl>
    <w:lvl w:ilvl="3">
      <w:start w:val="1"/>
      <w:numFmt w:val="decimal"/>
      <w:lvlText w:val="%4"/>
      <w:lvlJc w:val="left"/>
      <w:pPr>
        <w:ind w:left="2533" w:firstLine="0"/>
      </w:pPr>
      <w:rPr>
        <w:rFonts w:cs="OpenSymbol"/>
      </w:rPr>
    </w:lvl>
    <w:lvl w:ilvl="4">
      <w:start w:val="1"/>
      <w:numFmt w:val="lowerLetter"/>
      <w:lvlText w:val="%5"/>
      <w:lvlJc w:val="left"/>
      <w:pPr>
        <w:ind w:left="3253" w:firstLine="0"/>
      </w:pPr>
      <w:rPr>
        <w:rFonts w:cs="OpenSymbol"/>
      </w:rPr>
    </w:lvl>
    <w:lvl w:ilvl="5">
      <w:start w:val="1"/>
      <w:numFmt w:val="lowerRoman"/>
      <w:lvlText w:val="%6"/>
      <w:lvlJc w:val="left"/>
      <w:pPr>
        <w:ind w:left="3973" w:firstLine="0"/>
      </w:pPr>
      <w:rPr>
        <w:rFonts w:cs="OpenSymbol"/>
      </w:rPr>
    </w:lvl>
    <w:lvl w:ilvl="6">
      <w:start w:val="1"/>
      <w:numFmt w:val="decimal"/>
      <w:lvlText w:val="%7"/>
      <w:lvlJc w:val="left"/>
      <w:pPr>
        <w:ind w:left="4693" w:firstLine="0"/>
      </w:pPr>
      <w:rPr>
        <w:rFonts w:cs="OpenSymbol"/>
      </w:rPr>
    </w:lvl>
    <w:lvl w:ilvl="7">
      <w:start w:val="1"/>
      <w:numFmt w:val="lowerLetter"/>
      <w:lvlText w:val="%8"/>
      <w:lvlJc w:val="left"/>
      <w:pPr>
        <w:ind w:left="5413" w:firstLine="0"/>
      </w:pPr>
      <w:rPr>
        <w:rFonts w:cs="OpenSymbol"/>
      </w:rPr>
    </w:lvl>
    <w:lvl w:ilvl="8">
      <w:start w:val="1"/>
      <w:numFmt w:val="lowerRoman"/>
      <w:lvlText w:val="%9"/>
      <w:lvlJc w:val="left"/>
      <w:pPr>
        <w:ind w:left="6133" w:firstLine="0"/>
      </w:pPr>
      <w:rPr>
        <w:rFonts w:cs="OpenSymbol"/>
      </w:rPr>
    </w:lvl>
  </w:abstractNum>
  <w:abstractNum w:abstractNumId="2" w15:restartNumberingAfterBreak="0">
    <w:nsid w:val="5429713E"/>
    <w:multiLevelType w:val="multilevel"/>
    <w:tmpl w:val="2E7223D4"/>
    <w:lvl w:ilvl="0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32"/>
        </w:tabs>
        <w:ind w:left="153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92"/>
        </w:tabs>
        <w:ind w:left="189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12"/>
        </w:tabs>
        <w:ind w:left="2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72"/>
        </w:tabs>
        <w:ind w:left="297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92"/>
        </w:tabs>
        <w:ind w:left="369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52"/>
        </w:tabs>
        <w:ind w:left="4052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EC83876"/>
    <w:multiLevelType w:val="multilevel"/>
    <w:tmpl w:val="6F20BA7E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7DD2A3F"/>
    <w:multiLevelType w:val="multilevel"/>
    <w:tmpl w:val="B7BE78BE"/>
    <w:lvl w:ilvl="0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7"/>
        </w:tabs>
        <w:ind w:left="14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7"/>
        </w:tabs>
        <w:ind w:left="18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7"/>
        </w:tabs>
        <w:ind w:left="216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7"/>
        </w:tabs>
        <w:ind w:left="25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7"/>
        </w:tabs>
        <w:ind w:left="28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7"/>
        </w:tabs>
        <w:ind w:left="36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7"/>
        </w:tabs>
        <w:ind w:left="3967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D7"/>
    <w:rsid w:val="00297E97"/>
    <w:rsid w:val="0051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5CCF"/>
  <w15:docId w15:val="{89C5D2B4-EAFC-42C5-BD23-2A19C683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Heading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qFormat/>
    <w:pPr>
      <w:keepNext/>
      <w:keepLines/>
      <w:spacing w:line="259" w:lineRule="auto"/>
      <w:ind w:left="10" w:hanging="10"/>
      <w:outlineLvl w:val="2"/>
    </w:pPr>
    <w:rPr>
      <w:rFonts w:ascii="Courier New" w:eastAsia="Courier New" w:hAnsi="Courier New" w:cs="Courier New"/>
      <w:color w:val="000000"/>
      <w:sz w:val="36"/>
    </w:rPr>
  </w:style>
  <w:style w:type="paragraph" w:styleId="Titre4">
    <w:name w:val="heading 4"/>
    <w:basedOn w:val="Heading"/>
    <w:next w:val="Corpsdetex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itre5">
    <w:name w:val="heading 5"/>
    <w:basedOn w:val="Heading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Heading"/>
    <w:next w:val="Corpsdetex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itre7">
    <w:name w:val="heading 7"/>
    <w:basedOn w:val="Heading"/>
    <w:next w:val="Corpsdetex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itre8">
    <w:name w:val="heading 8"/>
    <w:basedOn w:val="Heading"/>
    <w:next w:val="Corpsdetexte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itre9">
    <w:name w:val="heading 9"/>
    <w:basedOn w:val="Heading"/>
    <w:next w:val="Corpsdetexte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OpenSymbol"/>
      <w:b w:val="0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Times New Roman" w:hAnsi="Times New Roman" w:cs="OpenSymbol"/>
      <w:b w:val="0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  <w:sz w:val="28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BC3DB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4E35A7"/>
    <w:rPr>
      <w:rFonts w:eastAsiaTheme="minorEastAsia"/>
      <w:sz w:val="22"/>
      <w:szCs w:val="22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dc:description/>
  <cp:lastModifiedBy>PC 1</cp:lastModifiedBy>
  <cp:revision>15</cp:revision>
  <dcterms:created xsi:type="dcterms:W3CDTF">2018-12-04T20:56:00Z</dcterms:created>
  <dcterms:modified xsi:type="dcterms:W3CDTF">2020-03-23T13:54:00Z</dcterms:modified>
  <dc:language>fr-MA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